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BDE0E">
      <w:pPr>
        <w:jc w:val="center"/>
        <w:rPr>
          <w:b/>
          <w:bCs/>
          <w:color w:val="C00000"/>
          <w:sz w:val="26"/>
          <w:szCs w:val="26"/>
        </w:rPr>
      </w:pPr>
      <w:bookmarkStart w:id="4" w:name="_GoBack"/>
      <w:bookmarkEnd w:id="4"/>
      <w:r>
        <w:rPr>
          <w:b/>
          <w:bCs/>
          <w:color w:val="C00000"/>
          <w:sz w:val="26"/>
          <w:szCs w:val="26"/>
        </w:rPr>
        <w:t>ΓΕΝΙΚΟ ΝΟΣΟΚΟΜΕΙΟ ΣΥΡΟΥ «ΒΑΡΔΑΚΕΙΟ ΚΑΙ ΠΡΩΙΟ»</w:t>
      </w:r>
    </w:p>
    <w:p w14:paraId="163B60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ΗΜΕΡΙΔΑ ΜΕ ΤΙΤΛΟ </w:t>
      </w:r>
    </w:p>
    <w:p w14:paraId="0423B6B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«ΓΙΑ ΘΥΜΙΣΕ ΜΟΥ»</w:t>
      </w:r>
    </w:p>
    <w:p w14:paraId="09B875CB">
      <w:pPr>
        <w:jc w:val="center"/>
        <w:rPr>
          <w:b/>
        </w:rPr>
      </w:pPr>
      <w:r>
        <w:rPr>
          <w:b/>
        </w:rPr>
        <w:t>ΣΑΒΒΑΤΟ 21/09/2024 , 18:00 , ΠΝΕΥΜΑΤΙΚΟ ΚΕΝΤΡΟ ΔΗΜΟΥ ΣΥΡΟΥ ΕΡΜΟΥΠΟΛΗΣ</w:t>
      </w:r>
    </w:p>
    <w:p w14:paraId="71FDAF5A">
      <w:pPr>
        <w:jc w:val="center"/>
        <w:rPr>
          <w:b/>
        </w:rPr>
      </w:pPr>
    </w:p>
    <w:p w14:paraId="56479F59">
      <w:pPr>
        <w:jc w:val="center"/>
        <w:rPr>
          <w:b/>
          <w:u w:val="single"/>
        </w:rPr>
      </w:pPr>
      <w:r>
        <w:rPr>
          <w:b/>
          <w:u w:val="single"/>
        </w:rPr>
        <w:t>ΠΡΟΓΡΑΜΜΑ ΗΜΕΡΙΔΑΣ</w:t>
      </w:r>
    </w:p>
    <w:p w14:paraId="04527C20">
      <w:pPr>
        <w:jc w:val="both"/>
        <w:rPr>
          <w:b/>
        </w:rPr>
      </w:pPr>
      <w:r>
        <w:rPr>
          <w:b/>
        </w:rPr>
        <w:t>18:30  ΕΙΣΑΓΩΓΙΚΟ ΜΕΡΟΣ</w:t>
      </w:r>
    </w:p>
    <w:p w14:paraId="6B7079A4">
      <w:pPr>
        <w:jc w:val="both"/>
        <w:rPr>
          <w:b/>
        </w:rPr>
      </w:pPr>
      <w:r>
        <w:rPr>
          <w:b/>
        </w:rPr>
        <w:t>ΠΡΟΕΔΡΕΙΟ: Αθηνά Ασλανίδου,  Απόστολος Ευκαρπίδης</w:t>
      </w:r>
    </w:p>
    <w:p w14:paraId="54F77440">
      <w:pPr>
        <w:jc w:val="both"/>
      </w:pPr>
      <w:r>
        <w:rPr>
          <w:b/>
        </w:rPr>
        <w:t>18:30 – 18:35</w:t>
      </w:r>
      <w:r>
        <w:t xml:space="preserve">: Καλωσόρισμα. Σκοπός και περιγραφή του προγράμματος της ημερίδας, προσδοκόμενα αποτελέσματα. </w:t>
      </w:r>
      <w:bookmarkStart w:id="0" w:name="_Hlk173926911"/>
    </w:p>
    <w:bookmarkEnd w:id="0"/>
    <w:p w14:paraId="343395D7">
      <w:pPr>
        <w:jc w:val="both"/>
        <w:rPr>
          <w:b/>
        </w:rPr>
      </w:pPr>
      <w:r>
        <w:rPr>
          <w:b/>
        </w:rPr>
        <w:t xml:space="preserve">Χαιρετισμοί </w:t>
      </w:r>
    </w:p>
    <w:p w14:paraId="3A0823BC">
      <w:pPr>
        <w:jc w:val="both"/>
      </w:pPr>
      <w:r>
        <w:rPr>
          <w:b/>
          <w:bCs/>
        </w:rPr>
        <w:t>18:35 – 18:40:</w:t>
      </w:r>
      <w:r>
        <w:t xml:space="preserve"> </w:t>
      </w:r>
      <w:r>
        <w:tab/>
      </w:r>
      <w:r>
        <w:t>Σεβασμιότατος Μητροπολίτης Σύρου, Κ.Κ. Δωρόθεος Β`</w:t>
      </w:r>
    </w:p>
    <w:p w14:paraId="654FB9D6">
      <w:pPr>
        <w:jc w:val="both"/>
      </w:pPr>
      <w:r>
        <w:rPr>
          <w:b/>
          <w:bCs/>
        </w:rPr>
        <w:t>18:40 – 18:45:</w:t>
      </w:r>
      <w:r>
        <w:t xml:space="preserve"> </w:t>
      </w:r>
      <w:r>
        <w:tab/>
      </w:r>
      <w:r>
        <w:t>Σεβασμιότατος Επίσκοπος Καθολικών Σύρου, Πατέρας Πέτρος</w:t>
      </w:r>
    </w:p>
    <w:p w14:paraId="3E993F14">
      <w:pPr>
        <w:jc w:val="both"/>
      </w:pPr>
      <w:r>
        <w:rPr>
          <w:b/>
          <w:bCs/>
        </w:rPr>
        <w:t>18:45 – 18:50:</w:t>
      </w:r>
      <w:r>
        <w:t xml:space="preserve"> </w:t>
      </w:r>
      <w:r>
        <w:tab/>
      </w:r>
      <w:r>
        <w:t xml:space="preserve">Διοικητής Γενικού Νοσοκομείου Σύρου, κ. Νικόλαος Ρούσας </w:t>
      </w:r>
    </w:p>
    <w:p w14:paraId="419F33F0">
      <w:pPr>
        <w:jc w:val="both"/>
      </w:pPr>
      <w:r>
        <w:rPr>
          <w:b/>
          <w:bCs/>
        </w:rPr>
        <w:t xml:space="preserve">18:50 – 18:55:   </w:t>
      </w:r>
      <w:r>
        <w:rPr>
          <w:bCs/>
        </w:rPr>
        <w:t>Εκπρόσωπος της Περιφέρειας Νοτίου Αιγαίου</w:t>
      </w:r>
    </w:p>
    <w:p w14:paraId="1815B12B">
      <w:pPr>
        <w:jc w:val="both"/>
      </w:pPr>
      <w:r>
        <w:rPr>
          <w:b/>
          <w:bCs/>
        </w:rPr>
        <w:t>18:55 – 19:00:</w:t>
      </w:r>
      <w:r>
        <w:t xml:space="preserve"> </w:t>
      </w:r>
      <w:r>
        <w:tab/>
      </w:r>
      <w:r>
        <w:t>Δήμαρχος Δήμου Σύρου Ερμούπολης, κ. Αλέξης Αθανασίου</w:t>
      </w:r>
    </w:p>
    <w:p w14:paraId="133A7C5D">
      <w:pPr>
        <w:jc w:val="both"/>
      </w:pPr>
      <w:r>
        <w:rPr>
          <w:b/>
          <w:bCs/>
        </w:rPr>
        <w:t>19:00 – 19:05:</w:t>
      </w:r>
      <w:r>
        <w:t xml:space="preserve"> </w:t>
      </w:r>
      <w:r>
        <w:tab/>
      </w:r>
      <w:r>
        <w:t xml:space="preserve">Εκπρόσωπος Ιατρικού Συλλόγου, κ. Σοφία Μπαχαράκη </w:t>
      </w:r>
    </w:p>
    <w:p w14:paraId="55DB39DA">
      <w:pPr>
        <w:jc w:val="both"/>
        <w:rPr>
          <w:b/>
        </w:rPr>
      </w:pPr>
    </w:p>
    <w:p w14:paraId="45C1C909">
      <w:pPr>
        <w:jc w:val="both"/>
        <w:rPr>
          <w:b/>
        </w:rPr>
      </w:pPr>
      <w:r>
        <w:rPr>
          <w:b/>
        </w:rPr>
        <w:t>19:10  ΕΙΔΙΚΟ ΜΕΡΟΣ</w:t>
      </w:r>
    </w:p>
    <w:p w14:paraId="364A4286">
      <w:pPr>
        <w:jc w:val="both"/>
        <w:rPr>
          <w:b/>
        </w:rPr>
      </w:pPr>
      <w:r>
        <w:rPr>
          <w:b/>
        </w:rPr>
        <w:t>Α` ΣΥΝΕΔΡΙΑ</w:t>
      </w:r>
    </w:p>
    <w:p w14:paraId="59E6E9DE">
      <w:pPr>
        <w:jc w:val="both"/>
        <w:rPr>
          <w:b/>
        </w:rPr>
      </w:pPr>
      <w:r>
        <w:rPr>
          <w:b/>
        </w:rPr>
        <w:t>ΠΡΟΕΔΡΕΙΟ: Αγγελετάκη Ελευθερία, Καλόγερα Μαρία, Πασσά Μαρία</w:t>
      </w:r>
    </w:p>
    <w:p w14:paraId="0653A7B1">
      <w:pPr>
        <w:jc w:val="both"/>
        <w:rPr>
          <w:i/>
          <w:iCs/>
        </w:rPr>
      </w:pPr>
      <w:r>
        <w:rPr>
          <w:b/>
          <w:bCs/>
        </w:rPr>
        <w:t>19:10 – 19:20: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ab/>
      </w:r>
      <w:r>
        <w:t xml:space="preserve">Βιντεοσκοπημένη ομιλία: </w:t>
      </w:r>
      <w:r>
        <w:rPr>
          <w:i/>
          <w:iCs/>
        </w:rPr>
        <w:t xml:space="preserve">«Νόσος Αλτσχάιμερ - νεότερα δεδομένα για τη πρόληψη». </w:t>
      </w:r>
    </w:p>
    <w:p w14:paraId="0AA6C5AA">
      <w:pPr>
        <w:jc w:val="both"/>
      </w:pPr>
      <w:r>
        <w:t>Ομιλητής: κ. Αντώνιος Πολίτης, Καθηγητής Ψυχιατρικής Εθνικού &amp; Καποδιστριακού Πανεπιστημίου Αθηνών.</w:t>
      </w:r>
    </w:p>
    <w:p w14:paraId="3AF9C055">
      <w:pPr>
        <w:jc w:val="both"/>
      </w:pPr>
      <w:r>
        <w:rPr>
          <w:b/>
          <w:bCs/>
        </w:rPr>
        <w:t>19:20 – 19:30:</w:t>
      </w:r>
      <w:r>
        <w:rPr>
          <w:b/>
          <w:bCs/>
        </w:rPr>
        <w:tab/>
      </w:r>
      <w:r>
        <w:t xml:space="preserve"> </w:t>
      </w:r>
      <w:bookmarkStart w:id="1" w:name="_Hlk176959923"/>
      <w:r>
        <w:t xml:space="preserve">Ομιλία με θέμα: </w:t>
      </w:r>
      <w:bookmarkEnd w:id="1"/>
      <w:r>
        <w:rPr>
          <w:i/>
          <w:iCs/>
        </w:rPr>
        <w:t>«Λειτουργία και επίδραση του προγράμματος Ολοκληρωμένης Παρέμβασης Ψυχογηριατρικής Υποστήριξης (ΟΠΨΥ) στον πληθυσμό της Σύρου».</w:t>
      </w:r>
      <w:r>
        <w:t xml:space="preserve">   </w:t>
      </w:r>
    </w:p>
    <w:p w14:paraId="0AFE9457">
      <w:pPr>
        <w:jc w:val="both"/>
      </w:pPr>
      <w:bookmarkStart w:id="2" w:name="_Hlk176960238"/>
      <w:r>
        <w:t xml:space="preserve">Ομιλήτρια: </w:t>
      </w:r>
      <w:bookmarkEnd w:id="2"/>
      <w:r>
        <w:t xml:space="preserve">κ. Μαρία Καλόγερα, Νοσηλεύτρια του Γενικού Νοσοκομείου Σύρου, μέλος της ομάδας ΟΠΨΥ. </w:t>
      </w:r>
    </w:p>
    <w:p w14:paraId="1C3338E9">
      <w:pPr>
        <w:jc w:val="both"/>
        <w:rPr>
          <w:i/>
          <w:iCs/>
        </w:rPr>
      </w:pPr>
      <w:r>
        <w:rPr>
          <w:b/>
          <w:bCs/>
        </w:rPr>
        <w:t xml:space="preserve">19:30 – 19:40: </w:t>
      </w:r>
      <w:r>
        <w:rPr>
          <w:b/>
          <w:bCs/>
        </w:rPr>
        <w:tab/>
      </w:r>
      <w:r>
        <w:rPr>
          <w:bCs/>
        </w:rPr>
        <w:t>Ομιλία με θέμα:</w:t>
      </w:r>
      <w:r>
        <w:rPr>
          <w:b/>
          <w:bCs/>
        </w:rPr>
        <w:t xml:space="preserve"> </w:t>
      </w:r>
      <w:r>
        <w:rPr>
          <w:i/>
          <w:iCs/>
        </w:rPr>
        <w:t>«Η ψυχοκοινωνική παρέμβαση ΡΑΤΗ στην πρωτοβάθμια φροντίδα υγείας».</w:t>
      </w:r>
    </w:p>
    <w:p w14:paraId="1A5451DA">
      <w:pPr>
        <w:jc w:val="both"/>
      </w:pPr>
      <w:r>
        <w:t xml:space="preserve">Ομιλήτρια: κ. Ελευθερία Αγγελετάκη, Νοσηλεύτρια στο ΚΕΦΙΑπ του Γενικού Νοσοκομείου Σύρου, μέλος της ομάδας ΟΠΨΥ. </w:t>
      </w:r>
    </w:p>
    <w:p w14:paraId="31BFBCBB">
      <w:pPr>
        <w:jc w:val="both"/>
      </w:pPr>
      <w:bookmarkStart w:id="3" w:name="_Hlk175654814"/>
      <w:r>
        <w:rPr>
          <w:b/>
          <w:bCs/>
        </w:rPr>
        <w:t>19:40 - 19:50:</w:t>
      </w:r>
      <w:r>
        <w:t xml:space="preserve"> </w:t>
      </w:r>
      <w:bookmarkEnd w:id="3"/>
      <w:r>
        <w:t xml:space="preserve">Ομιλία με θέμα: «Μέριμνα για εκείνους που παρέχουν φροντίδα και την οικογένεια».  </w:t>
      </w:r>
    </w:p>
    <w:p w14:paraId="2FD4CAEC">
      <w:pPr>
        <w:jc w:val="both"/>
      </w:pPr>
      <w:r>
        <w:t>Ομιλήτρια: κ. Μαρία Πασσά, Κοινωνική λειτουργός MSc,  Συνεργάτης Μονάδας Ψυχογηριατρικής, Α` Ψυχιατρική Κλινική ΕΚΠΑ, Αιγινήτειο Νοσοκομείο.</w:t>
      </w:r>
    </w:p>
    <w:p w14:paraId="15ACF2B3">
      <w:pPr>
        <w:rPr>
          <w:b/>
        </w:rPr>
      </w:pPr>
      <w:r>
        <w:rPr>
          <w:b/>
        </w:rPr>
        <w:br w:type="page"/>
      </w:r>
    </w:p>
    <w:p w14:paraId="11799874">
      <w:pPr>
        <w:jc w:val="both"/>
        <w:rPr>
          <w:b/>
        </w:rPr>
      </w:pPr>
      <w:r>
        <w:rPr>
          <w:b/>
        </w:rPr>
        <w:t>Β` ΣΥΝΕΔΡΙΑ</w:t>
      </w:r>
    </w:p>
    <w:p w14:paraId="00DA5005">
      <w:pPr>
        <w:jc w:val="both"/>
        <w:rPr>
          <w:b/>
        </w:rPr>
      </w:pPr>
      <w:r>
        <w:rPr>
          <w:b/>
        </w:rPr>
        <w:t>ΠΡΟΕΔΡΕΙΟ: Άννα Πέτρου, Σοφία Μπαχαράκη</w:t>
      </w:r>
    </w:p>
    <w:p w14:paraId="7BEA1A5A">
      <w:pPr>
        <w:jc w:val="both"/>
        <w:rPr>
          <w:i/>
          <w:iCs/>
        </w:rPr>
      </w:pPr>
      <w:r>
        <w:rPr>
          <w:b/>
          <w:bCs/>
        </w:rPr>
        <w:t>19:50 – 20:00:</w:t>
      </w:r>
      <w:r>
        <w:t xml:space="preserve"> </w:t>
      </w:r>
      <w:r>
        <w:rPr>
          <w:i/>
          <w:iCs/>
        </w:rPr>
        <w:tab/>
      </w:r>
      <w:r>
        <w:rPr>
          <w:iCs/>
        </w:rPr>
        <w:t>Ομιλία με θέμα:</w:t>
      </w:r>
      <w:r>
        <w:rPr>
          <w:i/>
          <w:iCs/>
        </w:rPr>
        <w:t xml:space="preserve"> «Η Σημασία της πρώιμης ανίχνευσης της διαταραχής της μνήμης και η ανάγκη εφαρμογής Προγράμματος  Συστηματικού Ελέγχου της στον πληθυσμό 65 ετών και άνω».</w:t>
      </w:r>
    </w:p>
    <w:p w14:paraId="47D1EAC7">
      <w:pPr>
        <w:jc w:val="both"/>
      </w:pPr>
      <w:r>
        <w:t xml:space="preserve">Ομιλητής: κ. Απόστολος Ευκαρπίδης, Νοσηλευτής MSc, </w:t>
      </w:r>
      <w:r>
        <w:rPr>
          <w:lang w:val="en-US"/>
        </w:rPr>
        <w:t>PhD</w:t>
      </w:r>
      <w:r>
        <w:t>(</w:t>
      </w:r>
      <w:r>
        <w:rPr>
          <w:lang w:val="en-US"/>
        </w:rPr>
        <w:t>c</w:t>
      </w:r>
      <w:r>
        <w:t>), Υποδιευθυντής ΝΥ Γενικού Νοσοκομείου Σύρου.</w:t>
      </w:r>
    </w:p>
    <w:p w14:paraId="7438606E">
      <w:pPr>
        <w:jc w:val="both"/>
        <w:rPr>
          <w:i/>
        </w:rPr>
      </w:pPr>
      <w:r>
        <w:rPr>
          <w:b/>
          <w:bCs/>
        </w:rPr>
        <w:t>20:00 - 20:10:</w:t>
      </w:r>
      <w:r>
        <w:tab/>
      </w:r>
      <w:r>
        <w:t xml:space="preserve"> Ομιλία με θέμα: </w:t>
      </w:r>
      <w:r>
        <w:rPr>
          <w:i/>
        </w:rPr>
        <w:t xml:space="preserve">«Γενικό Νοσοκομείο Σύρου, Σταθερή αξία στην υγειονομική κάλυψη των Κυκλάδων». </w:t>
      </w:r>
    </w:p>
    <w:p w14:paraId="0DD59384">
      <w:pPr>
        <w:jc w:val="both"/>
      </w:pPr>
      <w:r>
        <w:t xml:space="preserve">Ομιλητής: κ. Νικόλαος Ρούσας, Διοικητής Γενικού Νοσοκομείου Σύρου Βαρδάκειο και Πρώιο. </w:t>
      </w:r>
    </w:p>
    <w:p w14:paraId="31D841A4">
      <w:pPr>
        <w:jc w:val="both"/>
        <w:rPr>
          <w:i/>
        </w:rPr>
      </w:pPr>
      <w:r>
        <w:rPr>
          <w:b/>
          <w:bCs/>
        </w:rPr>
        <w:t>20:10 – 20:20:</w:t>
      </w:r>
      <w:r>
        <w:t xml:space="preserve"> Ομιλία με θέμα: </w:t>
      </w:r>
      <w:r>
        <w:rPr>
          <w:i/>
        </w:rPr>
        <w:t>«Μπορούν οι Δήμοι να ασκήσουν αποτελεσματικά πολιτικές για την ψυχική υγεία στους δημότες; Το παράδειγμα του προγράμματος έγκαιρου ελέγχου για την έκπτωση μνήμης στη Σύρο».</w:t>
      </w:r>
    </w:p>
    <w:p w14:paraId="59362E6F">
      <w:pPr>
        <w:jc w:val="both"/>
      </w:pPr>
      <w:r>
        <w:t>Ομιλητής: κ. Αθανασίου Αλέξανδρος, Δήμαρχος Δήμου Σύρου Ερμούπολης.</w:t>
      </w:r>
    </w:p>
    <w:p w14:paraId="505AF6C9">
      <w:pPr>
        <w:jc w:val="both"/>
      </w:pPr>
      <w:r>
        <w:rPr>
          <w:b/>
          <w:bCs/>
        </w:rPr>
        <w:t>20:20 – 20:30</w:t>
      </w:r>
      <w:r>
        <w:t>: Συζήτηση ερωτήσεις από το κοινό</w:t>
      </w:r>
    </w:p>
    <w:p w14:paraId="4CBA5E6D">
      <w:pPr>
        <w:jc w:val="both"/>
      </w:pPr>
      <w:r>
        <w:rPr>
          <w:b/>
        </w:rPr>
        <w:t>20:30</w:t>
      </w:r>
      <w:r>
        <w:t xml:space="preserve"> Σύνοψη - Κλείσιμο ημερίδας, μικρό κέρασμα.</w:t>
      </w:r>
    </w:p>
    <w:p w14:paraId="24C55A89">
      <w:pPr>
        <w:jc w:val="both"/>
      </w:pPr>
    </w:p>
    <w:sectPr>
      <w:pgSz w:w="11906" w:h="16838"/>
      <w:pgMar w:top="1134" w:right="1077" w:bottom="1134" w:left="1077" w:header="709" w:footer="709" w:gutter="0"/>
      <w:pgBorders w:offsetFrom="page">
        <w:top w:val="skyrocket" w:color="FFC000" w:sz="31" w:space="24"/>
        <w:left w:val="skyrocket" w:color="FFC000" w:sz="31" w:space="24"/>
        <w:bottom w:val="skyrocket" w:color="FFC000" w:sz="31" w:space="24"/>
        <w:right w:val="skyrocket" w:color="FFC000" w:sz="31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29"/>
    <w:rsid w:val="00024421"/>
    <w:rsid w:val="00042ED5"/>
    <w:rsid w:val="000A2C2B"/>
    <w:rsid w:val="000E66AB"/>
    <w:rsid w:val="000E786A"/>
    <w:rsid w:val="00122660"/>
    <w:rsid w:val="001550C4"/>
    <w:rsid w:val="001743EA"/>
    <w:rsid w:val="00187149"/>
    <w:rsid w:val="001A2DC8"/>
    <w:rsid w:val="002C13F2"/>
    <w:rsid w:val="00304FB9"/>
    <w:rsid w:val="003117D9"/>
    <w:rsid w:val="00363290"/>
    <w:rsid w:val="00375F1B"/>
    <w:rsid w:val="003C22AF"/>
    <w:rsid w:val="003F62B2"/>
    <w:rsid w:val="004737BB"/>
    <w:rsid w:val="0048749E"/>
    <w:rsid w:val="004A015F"/>
    <w:rsid w:val="004C739B"/>
    <w:rsid w:val="004D432F"/>
    <w:rsid w:val="005102A5"/>
    <w:rsid w:val="005728D5"/>
    <w:rsid w:val="005D3ED1"/>
    <w:rsid w:val="00606798"/>
    <w:rsid w:val="0068561A"/>
    <w:rsid w:val="006C4982"/>
    <w:rsid w:val="006E49C9"/>
    <w:rsid w:val="00710A6C"/>
    <w:rsid w:val="007710CE"/>
    <w:rsid w:val="007D3AE0"/>
    <w:rsid w:val="00810D6C"/>
    <w:rsid w:val="0081405A"/>
    <w:rsid w:val="00851A3D"/>
    <w:rsid w:val="00851F79"/>
    <w:rsid w:val="008A5ED0"/>
    <w:rsid w:val="00934759"/>
    <w:rsid w:val="00941846"/>
    <w:rsid w:val="009557D2"/>
    <w:rsid w:val="0096185E"/>
    <w:rsid w:val="009E0398"/>
    <w:rsid w:val="009F6811"/>
    <w:rsid w:val="00A80752"/>
    <w:rsid w:val="00A85EAC"/>
    <w:rsid w:val="00A8791C"/>
    <w:rsid w:val="00A90E5F"/>
    <w:rsid w:val="00AA6D63"/>
    <w:rsid w:val="00AD24DB"/>
    <w:rsid w:val="00B04F0C"/>
    <w:rsid w:val="00B367C3"/>
    <w:rsid w:val="00BA26B2"/>
    <w:rsid w:val="00C05B29"/>
    <w:rsid w:val="00C44F56"/>
    <w:rsid w:val="00C918D8"/>
    <w:rsid w:val="00CA5072"/>
    <w:rsid w:val="00CB7E14"/>
    <w:rsid w:val="00D21E52"/>
    <w:rsid w:val="00D418E4"/>
    <w:rsid w:val="00E6022D"/>
    <w:rsid w:val="00E759F6"/>
    <w:rsid w:val="00EB2BE5"/>
    <w:rsid w:val="00EF106F"/>
    <w:rsid w:val="00F871C2"/>
    <w:rsid w:val="00FD2A6F"/>
    <w:rsid w:val="14A0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qFormat/>
    <w:uiPriority w:val="99"/>
  </w:style>
  <w:style w:type="character" w:customStyle="1" w:styleId="7">
    <w:name w:val="Υποσέλιδο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6FFC-75D9-409C-91CD-6133B7F245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Geniko Nosokomeio Syrou</Company>
  <Pages>2</Pages>
  <Words>346</Words>
  <Characters>2339</Characters>
  <Lines>49</Lines>
  <Paragraphs>41</Paragraphs>
  <TotalTime>31</TotalTime>
  <ScaleCrop>false</ScaleCrop>
  <LinksUpToDate>false</LinksUpToDate>
  <CharactersWithSpaces>2644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2024-09-13T17:21:00Z</dcterms:created>
  <dc:creator>ΑΠΟΣΤΟΛΟΣ ΕΥΚΑΡΠΙΔΗΣ</dc:creator>
  <cp:lastModifiedBy>user</cp:lastModifiedBy>
  <cp:lastPrinted>2024-08-27T07:43:00Z</cp:lastPrinted>
  <dcterms:modified xsi:type="dcterms:W3CDTF">2024-09-14T05:08:54Z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63ee042647b6e54148a0b93df34f4654f8d9d17acdc30822ed62602e2ccb9900</vt:lpwstr>
  </property>
  <property fmtid="{D5CDD505-2E9C-101B-9397-08002B2CF9AE}" pid="3" name="KSOProductBuildVer">
    <vt:lpwstr>1033-12.2.0.17562</vt:lpwstr>
  </property>
  <property fmtid="{D5CDD505-2E9C-101B-9397-08002B2CF9AE}" pid="4" name="ICV">
    <vt:lpwstr>3658795821DA41BB9A39272AA547ADD0_13</vt:lpwstr>
  </property>
</Properties>
</file>